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EE6C6" w14:textId="77777777" w:rsidR="00050FB2" w:rsidRDefault="00050FB2" w:rsidP="00050FB2">
      <w:pPr>
        <w:spacing w:after="732"/>
        <w:ind w:left="2610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14F246E1" wp14:editId="2D95D518">
            <wp:simplePos x="0" y="0"/>
            <wp:positionH relativeFrom="column">
              <wp:posOffset>-239394</wp:posOffset>
            </wp:positionH>
            <wp:positionV relativeFrom="paragraph">
              <wp:posOffset>-512984</wp:posOffset>
            </wp:positionV>
            <wp:extent cx="1371600" cy="1838325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Picture 29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</w:rPr>
        <w:t xml:space="preserve"> </w:t>
      </w:r>
    </w:p>
    <w:p w14:paraId="4858248D" w14:textId="77777777" w:rsidR="00050FB2" w:rsidRDefault="00050FB2" w:rsidP="00050FB2">
      <w:pPr>
        <w:spacing w:after="0"/>
        <w:ind w:left="1967"/>
      </w:pPr>
      <w:r>
        <w:rPr>
          <w:rFonts w:ascii="Trebuchet MS" w:eastAsia="Trebuchet MS" w:hAnsi="Trebuchet MS" w:cs="Trebuchet MS"/>
          <w:color w:val="003366"/>
          <w:sz w:val="21"/>
        </w:rPr>
        <w:t xml:space="preserve"> </w:t>
      </w:r>
      <w:r>
        <w:rPr>
          <w:rFonts w:ascii="Times New Roman" w:eastAsia="Times New Roman" w:hAnsi="Times New Roman" w:cs="Times New Roman"/>
          <w:b/>
          <w:sz w:val="96"/>
        </w:rPr>
        <w:t xml:space="preserve">BHI </w:t>
      </w:r>
      <w:r>
        <w:rPr>
          <w:sz w:val="23"/>
        </w:rPr>
        <w:t xml:space="preserve"> </w:t>
      </w:r>
    </w:p>
    <w:p w14:paraId="787F2144" w14:textId="77777777" w:rsidR="00050FB2" w:rsidRDefault="00050FB2" w:rsidP="00050FB2">
      <w:pPr>
        <w:spacing w:after="0"/>
        <w:ind w:right="10"/>
        <w:jc w:val="right"/>
      </w:pPr>
      <w:r>
        <w:rPr>
          <w:rFonts w:ascii="Times New Roman" w:eastAsia="Times New Roman" w:hAnsi="Times New Roman" w:cs="Times New Roman"/>
          <w:b/>
          <w:color w:val="003366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41"/>
        </w:rPr>
        <w:t xml:space="preserve">BISHOP HANNINGTON INSTITUTE </w:t>
      </w:r>
      <w:r>
        <w:rPr>
          <w:sz w:val="35"/>
          <w:vertAlign w:val="subscript"/>
        </w:rPr>
        <w:t xml:space="preserve"> </w:t>
      </w:r>
    </w:p>
    <w:p w14:paraId="402C2B0F" w14:textId="77777777" w:rsidR="00050FB2" w:rsidRDefault="00050FB2" w:rsidP="00050FB2">
      <w:pPr>
        <w:spacing w:after="21" w:line="237" w:lineRule="auto"/>
        <w:ind w:right="713" w:firstLine="184"/>
      </w:pPr>
      <w:r>
        <w:rPr>
          <w:rFonts w:ascii="Times New Roman" w:eastAsia="Times New Roman" w:hAnsi="Times New Roman" w:cs="Times New Roman"/>
          <w:i/>
          <w:sz w:val="23"/>
        </w:rPr>
        <w:t xml:space="preserve">Trainers in Accountancy, Finance &amp; Management Courses </w:t>
      </w:r>
      <w:r>
        <w:rPr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color w:val="003366"/>
          <w:sz w:val="24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3"/>
        </w:rPr>
        <w:t xml:space="preserve">FULLY ACCREDITED BY KASNEB </w:t>
      </w:r>
      <w:r>
        <w:rPr>
          <w:sz w:val="23"/>
        </w:rPr>
        <w:t xml:space="preserve"> </w:t>
      </w:r>
    </w:p>
    <w:p w14:paraId="797CB3F0" w14:textId="77777777" w:rsidR="00050FB2" w:rsidRDefault="00050FB2" w:rsidP="00050FB2">
      <w:pPr>
        <w:spacing w:after="0"/>
        <w:ind w:left="777"/>
        <w:jc w:val="center"/>
      </w:pPr>
      <w:r>
        <w:rPr>
          <w:rFonts w:ascii="Times New Roman" w:eastAsia="Times New Roman" w:hAnsi="Times New Roman" w:cs="Times New Roman"/>
          <w:i/>
          <w:sz w:val="23"/>
        </w:rPr>
        <w:t xml:space="preserve"> </w:t>
      </w:r>
      <w:r>
        <w:rPr>
          <w:sz w:val="23"/>
        </w:rPr>
        <w:t xml:space="preserve"> </w:t>
      </w:r>
    </w:p>
    <w:p w14:paraId="4010080E" w14:textId="77777777" w:rsidR="00050FB2" w:rsidRDefault="00050FB2" w:rsidP="00050FB2">
      <w:pPr>
        <w:spacing w:after="21"/>
        <w:ind w:left="777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sz w:val="23"/>
        </w:rPr>
        <w:t xml:space="preserve"> </w:t>
      </w:r>
    </w:p>
    <w:p w14:paraId="4211E351" w14:textId="77777777" w:rsidR="00050FB2" w:rsidRDefault="00050FB2" w:rsidP="00050FB2">
      <w:pPr>
        <w:pStyle w:val="Heading1"/>
      </w:pPr>
      <w:r>
        <w:t xml:space="preserve">Contacts: 0712 479833 / 0725 032318 </w:t>
      </w:r>
      <w:r>
        <w:rPr>
          <w:rFonts w:ascii="Calibri" w:eastAsia="Calibri" w:hAnsi="Calibri" w:cs="Calibri"/>
          <w:b w:val="0"/>
          <w:vertAlign w:val="subscript"/>
        </w:rPr>
        <w:t xml:space="preserve"> </w:t>
      </w:r>
    </w:p>
    <w:p w14:paraId="434A7949" w14:textId="77777777" w:rsidR="00050FB2" w:rsidRDefault="00050FB2" w:rsidP="00050FB2">
      <w:pPr>
        <w:spacing w:after="55"/>
        <w:ind w:left="75"/>
      </w:pPr>
      <w:r>
        <w:rPr>
          <w:sz w:val="23"/>
        </w:rPr>
        <w:t xml:space="preserve"> </w:t>
      </w:r>
      <w:r>
        <w:rPr>
          <w:sz w:val="35"/>
          <w:vertAlign w:val="subscript"/>
        </w:rPr>
        <w:t xml:space="preserve"> </w:t>
      </w:r>
      <w:r>
        <w:rPr>
          <w:sz w:val="35"/>
          <w:vertAlign w:val="subscript"/>
        </w:rPr>
        <w:tab/>
      </w:r>
      <w:r>
        <w:rPr>
          <w:rFonts w:ascii="Times New Roman" w:eastAsia="Times New Roman" w:hAnsi="Times New Roman" w:cs="Times New Roman"/>
          <w:sz w:val="29"/>
        </w:rPr>
        <w:t xml:space="preserve">  </w:t>
      </w:r>
      <w:r>
        <w:rPr>
          <w:rFonts w:ascii="Times New Roman" w:eastAsia="Times New Roman" w:hAnsi="Times New Roman" w:cs="Times New Roman"/>
          <w:sz w:val="29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</w:t>
      </w:r>
    </w:p>
    <w:p w14:paraId="1B1BBDB6" w14:textId="77777777" w:rsidR="00050FB2" w:rsidRDefault="00050FB2" w:rsidP="00050FB2">
      <w:pPr>
        <w:pStyle w:val="Heading2"/>
        <w:ind w:left="70"/>
      </w:pPr>
      <w:r>
        <w:t xml:space="preserve">                                        TUITION </w:t>
      </w:r>
      <w:proofErr w:type="gramStart"/>
      <w:r>
        <w:t>FEES</w:t>
      </w:r>
      <w:proofErr w:type="gramEnd"/>
      <w:r>
        <w:t xml:space="preserve"> STRUCTURE 2025 PROFESSIONAL COURSES </w:t>
      </w:r>
      <w:r>
        <w:rPr>
          <w:rFonts w:ascii="Calibri" w:eastAsia="Calibri" w:hAnsi="Calibri" w:cs="Calibri"/>
          <w:b w:val="0"/>
          <w:sz w:val="23"/>
        </w:rPr>
        <w:t xml:space="preserve"> </w:t>
      </w:r>
    </w:p>
    <w:tbl>
      <w:tblPr>
        <w:tblStyle w:val="TableGrid"/>
        <w:tblW w:w="8741" w:type="dxa"/>
        <w:tblInd w:w="-8" w:type="dxa"/>
        <w:tblCellMar>
          <w:top w:w="4" w:type="dxa"/>
          <w:left w:w="112" w:type="dxa"/>
        </w:tblCellMar>
        <w:tblLook w:val="04A0" w:firstRow="1" w:lastRow="0" w:firstColumn="1" w:lastColumn="0" w:noHBand="0" w:noVBand="1"/>
      </w:tblPr>
      <w:tblGrid>
        <w:gridCol w:w="2178"/>
        <w:gridCol w:w="1246"/>
        <w:gridCol w:w="1893"/>
        <w:gridCol w:w="1892"/>
        <w:gridCol w:w="1532"/>
      </w:tblGrid>
      <w:tr w:rsidR="00050FB2" w14:paraId="76F3FDBA" w14:textId="77777777" w:rsidTr="00B50172">
        <w:trPr>
          <w:trHeight w:val="721"/>
        </w:trPr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9C0F1" w14:textId="77777777" w:rsidR="00050FB2" w:rsidRDefault="00050FB2" w:rsidP="00B50172">
            <w:pPr>
              <w:ind w:right="1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LEVEL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B9E84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CASH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3 Units)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CF3F0" w14:textId="77777777" w:rsidR="00050FB2" w:rsidRDefault="00050FB2" w:rsidP="00B50172">
            <w:pPr>
              <w:spacing w:after="9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17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13A70AB1" w14:textId="77777777" w:rsidR="00050FB2" w:rsidRDefault="00050FB2" w:rsidP="00B50172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1ED3D" w14:textId="77777777" w:rsidR="00050FB2" w:rsidRDefault="00050FB2" w:rsidP="00B50172">
            <w:pPr>
              <w:spacing w:after="8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  <w:p w14:paraId="0406F4D6" w14:textId="77777777" w:rsidR="00050FB2" w:rsidRDefault="00050FB2" w:rsidP="00B50172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B67A6" w14:textId="77777777" w:rsidR="00050FB2" w:rsidRDefault="00050FB2" w:rsidP="00B50172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AMOUNT PER UNIT </w:t>
            </w:r>
          </w:p>
        </w:tc>
      </w:tr>
      <w:tr w:rsidR="00050FB2" w14:paraId="0B71C77D" w14:textId="77777777" w:rsidTr="00B50172">
        <w:trPr>
          <w:trHeight w:val="360"/>
        </w:trPr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9D224" w14:textId="77777777" w:rsidR="00050FB2" w:rsidRDefault="00050FB2" w:rsidP="00B50172">
            <w:pPr>
              <w:ind w:left="6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Foundation Level 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F756F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 xml:space="preserve">23,000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912AA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11,500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E00D1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11,500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B20B8C" w14:textId="77777777" w:rsidR="00050FB2" w:rsidRDefault="00050FB2" w:rsidP="00B50172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8,500 </w:t>
            </w:r>
          </w:p>
        </w:tc>
      </w:tr>
      <w:tr w:rsidR="00050FB2" w14:paraId="07BACB8E" w14:textId="77777777" w:rsidTr="00B50172">
        <w:trPr>
          <w:trHeight w:val="345"/>
        </w:trPr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EC0C8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>Intermediate Level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67F3E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25,000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C250C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12,500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607B1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12,500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1CBF8" w14:textId="77777777" w:rsidR="00050FB2" w:rsidRDefault="00050FB2" w:rsidP="00B50172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9,500 </w:t>
            </w:r>
          </w:p>
        </w:tc>
      </w:tr>
      <w:tr w:rsidR="00050FB2" w14:paraId="1E35FD3E" w14:textId="77777777" w:rsidTr="00B50172">
        <w:trPr>
          <w:trHeight w:val="360"/>
        </w:trPr>
        <w:tc>
          <w:tcPr>
            <w:tcW w:w="2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FADA0" w14:textId="77777777" w:rsidR="00050FB2" w:rsidRDefault="00050FB2" w:rsidP="00B50172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Advanced Level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49EF3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28,000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2C996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14,000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C5C54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sz w:val="24"/>
              </w:rPr>
              <w:t>14,000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1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EDE60" w14:textId="77777777" w:rsidR="00050FB2" w:rsidRDefault="00050FB2" w:rsidP="00B50172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10,000 </w:t>
            </w:r>
          </w:p>
        </w:tc>
      </w:tr>
    </w:tbl>
    <w:p w14:paraId="1840EA60" w14:textId="77777777" w:rsidR="00050FB2" w:rsidRDefault="00050FB2" w:rsidP="00050FB2">
      <w:pPr>
        <w:spacing w:after="0"/>
        <w:ind w:left="72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D6C16DB" w14:textId="77777777" w:rsidR="00050FB2" w:rsidRDefault="00050FB2" w:rsidP="00050FB2">
      <w:pPr>
        <w:spacing w:after="0"/>
        <w:ind w:left="72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6B588F5" w14:textId="77777777" w:rsidR="00050FB2" w:rsidRDefault="00050FB2" w:rsidP="00050FB2">
      <w:pPr>
        <w:pStyle w:val="Heading2"/>
        <w:ind w:left="10"/>
      </w:pPr>
      <w:r>
        <w:t xml:space="preserve">NOTES </w:t>
      </w:r>
      <w:r>
        <w:rPr>
          <w:rFonts w:ascii="Calibri" w:eastAsia="Calibri" w:hAnsi="Calibri" w:cs="Calibri"/>
          <w:b w:val="0"/>
          <w:sz w:val="23"/>
        </w:rPr>
        <w:t xml:space="preserve"> </w:t>
      </w:r>
    </w:p>
    <w:p w14:paraId="7D53D7B9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b/>
          <w:sz w:val="24"/>
        </w:rPr>
        <w:t>CASH</w:t>
      </w:r>
      <w:r>
        <w:rPr>
          <w:rFonts w:ascii="Times New Roman" w:eastAsia="Times New Roman" w:hAnsi="Times New Roman" w:cs="Times New Roman"/>
          <w:sz w:val="24"/>
        </w:rPr>
        <w:t xml:space="preserve"> means payment of fees at once.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1487C14E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sz w:val="24"/>
        </w:rPr>
        <w:t xml:space="preserve">Tuition fees payments should be deposited directly to Institute’s Bank Account at 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370F92CC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sz w:val="23"/>
        </w:rPr>
        <w:t xml:space="preserve"> </w:t>
      </w:r>
    </w:p>
    <w:tbl>
      <w:tblPr>
        <w:tblStyle w:val="TableGrid"/>
        <w:tblW w:w="9822" w:type="dxa"/>
        <w:tblInd w:w="-8" w:type="dxa"/>
        <w:tblCellMar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2613"/>
        <w:gridCol w:w="7209"/>
      </w:tblGrid>
      <w:tr w:rsidR="00050FB2" w14:paraId="09187068" w14:textId="77777777" w:rsidTr="00B50172">
        <w:trPr>
          <w:trHeight w:val="331"/>
        </w:trPr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F5E32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BANK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D85F3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NATIONAL BANK OF KENYA-TUM BRANCH </w:t>
            </w:r>
            <w:r>
              <w:rPr>
                <w:sz w:val="23"/>
              </w:rPr>
              <w:t xml:space="preserve"> </w:t>
            </w:r>
          </w:p>
        </w:tc>
      </w:tr>
      <w:tr w:rsidR="00050FB2" w14:paraId="37D011D5" w14:textId="77777777" w:rsidTr="00B50172">
        <w:trPr>
          <w:trHeight w:val="330"/>
        </w:trPr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CF0F2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ACCOUNT NAME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41900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BHI FEES COLLECTION </w:t>
            </w:r>
            <w:r>
              <w:rPr>
                <w:sz w:val="23"/>
              </w:rPr>
              <w:t xml:space="preserve"> </w:t>
            </w:r>
          </w:p>
        </w:tc>
      </w:tr>
      <w:tr w:rsidR="00050FB2" w14:paraId="53402C7E" w14:textId="77777777" w:rsidTr="00B50172">
        <w:trPr>
          <w:trHeight w:val="330"/>
        </w:trPr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8E362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A/C NO. 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7F99F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01038106074800 </w:t>
            </w:r>
            <w:r>
              <w:rPr>
                <w:sz w:val="23"/>
              </w:rPr>
              <w:t xml:space="preserve"> </w:t>
            </w:r>
          </w:p>
        </w:tc>
      </w:tr>
      <w:tr w:rsidR="00050FB2" w14:paraId="01BD9361" w14:textId="77777777" w:rsidTr="00B50172">
        <w:trPr>
          <w:trHeight w:val="316"/>
        </w:trPr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7AE8B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>MPESA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7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0035B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>PAYBILL 350942, ACCOUNT NO. STUDENT NAME</w:t>
            </w:r>
            <w:r>
              <w:rPr>
                <w:sz w:val="23"/>
              </w:rPr>
              <w:t xml:space="preserve"> </w:t>
            </w:r>
          </w:p>
        </w:tc>
      </w:tr>
    </w:tbl>
    <w:p w14:paraId="60CB9121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sz w:val="23"/>
        </w:rPr>
        <w:t xml:space="preserve"> </w:t>
      </w:r>
    </w:p>
    <w:p w14:paraId="7C8B9539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</w:rPr>
        <w:t xml:space="preserve"> instalment is payable on admission date.2</w:t>
      </w:r>
      <w:r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</w:rPr>
        <w:t xml:space="preserve"> instalment is due at the end of the month following the month of admission. </w:t>
      </w:r>
    </w:p>
    <w:p w14:paraId="11E8B4AE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sz w:val="24"/>
        </w:rPr>
        <w:t xml:space="preserve">Students opting for cash option must make the payment on admission day. </w:t>
      </w:r>
    </w:p>
    <w:p w14:paraId="27682C30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sz w:val="24"/>
        </w:rPr>
        <w:t xml:space="preserve">All students are directed to read the institute’s fee payment policy. </w:t>
      </w:r>
    </w:p>
    <w:p w14:paraId="6273F105" w14:textId="77777777" w:rsidR="00050FB2" w:rsidRDefault="00050FB2" w:rsidP="00050FB2">
      <w:pPr>
        <w:numPr>
          <w:ilvl w:val="0"/>
          <w:numId w:val="1"/>
        </w:numPr>
        <w:spacing w:after="2" w:line="255" w:lineRule="auto"/>
        <w:ind w:left="1065" w:hanging="360"/>
      </w:pPr>
      <w:r>
        <w:rPr>
          <w:rFonts w:ascii="Times New Roman" w:eastAsia="Times New Roman" w:hAnsi="Times New Roman" w:cs="Times New Roman"/>
          <w:sz w:val="24"/>
        </w:rPr>
        <w:t xml:space="preserve">Admission fee is Kes 1,000. (New Students) </w:t>
      </w:r>
    </w:p>
    <w:p w14:paraId="60EF1EE3" w14:textId="77777777" w:rsidR="00050FB2" w:rsidRDefault="00050FB2" w:rsidP="00050FB2">
      <w:pPr>
        <w:spacing w:after="0"/>
        <w:ind w:left="590"/>
        <w:jc w:val="center"/>
      </w:pPr>
      <w:r>
        <w:rPr>
          <w:sz w:val="23"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69AAC615" wp14:editId="577E152E">
            <wp:simplePos x="0" y="0"/>
            <wp:positionH relativeFrom="column">
              <wp:posOffset>374332</wp:posOffset>
            </wp:positionH>
            <wp:positionV relativeFrom="paragraph">
              <wp:posOffset>-480719</wp:posOffset>
            </wp:positionV>
            <wp:extent cx="1061720" cy="1825625"/>
            <wp:effectExtent l="0" t="0" r="0" b="0"/>
            <wp:wrapSquare wrapText="bothSides"/>
            <wp:docPr id="421" name="Picture 4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Picture 4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172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96"/>
        </w:rPr>
        <w:t xml:space="preserve">BHI </w:t>
      </w:r>
    </w:p>
    <w:p w14:paraId="5080DF0D" w14:textId="77777777" w:rsidR="00050FB2" w:rsidRDefault="00050FB2" w:rsidP="00050FB2">
      <w:pPr>
        <w:spacing w:after="0"/>
        <w:ind w:left="590" w:right="7"/>
        <w:jc w:val="right"/>
      </w:pPr>
      <w:r>
        <w:rPr>
          <w:rFonts w:ascii="Times New Roman" w:eastAsia="Times New Roman" w:hAnsi="Times New Roman" w:cs="Times New Roman"/>
          <w:b/>
          <w:sz w:val="40"/>
        </w:rPr>
        <w:t xml:space="preserve">BISHOP HANNINGTON INSTITUTE </w:t>
      </w:r>
    </w:p>
    <w:p w14:paraId="7AF9E7D6" w14:textId="77777777" w:rsidR="00050FB2" w:rsidRDefault="00050FB2" w:rsidP="00050FB2">
      <w:pPr>
        <w:spacing w:after="0"/>
        <w:ind w:left="590"/>
      </w:pPr>
      <w:r>
        <w:rPr>
          <w:rFonts w:ascii="Times New Roman" w:eastAsia="Times New Roman" w:hAnsi="Times New Roman" w:cs="Times New Roman"/>
          <w:i/>
        </w:rPr>
        <w:t xml:space="preserve">Trainers in Accountancy, Finance &amp; Management Courses </w:t>
      </w:r>
    </w:p>
    <w:p w14:paraId="603FEF15" w14:textId="77777777" w:rsidR="00050FB2" w:rsidRDefault="00050FB2" w:rsidP="00050FB2">
      <w:pPr>
        <w:spacing w:after="0"/>
        <w:ind w:left="590"/>
        <w:jc w:val="center"/>
      </w:pPr>
      <w:r>
        <w:rPr>
          <w:rFonts w:ascii="Times New Roman" w:eastAsia="Times New Roman" w:hAnsi="Times New Roman" w:cs="Times New Roman"/>
        </w:rPr>
        <w:t xml:space="preserve">FULLY ACCREDITED BY KASNEB </w:t>
      </w:r>
    </w:p>
    <w:p w14:paraId="0FC3D9AA" w14:textId="77777777" w:rsidR="00050FB2" w:rsidRDefault="00050FB2" w:rsidP="00050FB2">
      <w:pPr>
        <w:spacing w:after="45"/>
        <w:ind w:right="7169"/>
      </w:pPr>
      <w:r>
        <w:rPr>
          <w:rFonts w:ascii="Times New Roman" w:eastAsia="Times New Roman" w:hAnsi="Times New Roman" w:cs="Times New Roman"/>
        </w:rPr>
        <w:t xml:space="preserve"> </w:t>
      </w:r>
    </w:p>
    <w:p w14:paraId="67820AD9" w14:textId="77777777" w:rsidR="00050FB2" w:rsidRDefault="00050FB2" w:rsidP="00050FB2">
      <w:pPr>
        <w:spacing w:after="41"/>
      </w:pPr>
      <w:r>
        <w:rPr>
          <w:rFonts w:ascii="Times New Roman" w:eastAsia="Times New Roman" w:hAnsi="Times New Roman" w:cs="Times New Roman"/>
        </w:rPr>
        <w:t xml:space="preserve"> </w:t>
      </w:r>
    </w:p>
    <w:p w14:paraId="02E71A9A" w14:textId="77777777" w:rsidR="00050FB2" w:rsidRDefault="00050FB2" w:rsidP="00050FB2">
      <w:pPr>
        <w:pStyle w:val="Heading1"/>
      </w:pPr>
      <w:r>
        <w:t xml:space="preserve">Contacts: 0712 479833 / 0725 032318 </w:t>
      </w:r>
    </w:p>
    <w:p w14:paraId="76F42B68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0322E19" w14:textId="77777777" w:rsidR="00050FB2" w:rsidRDefault="00050FB2" w:rsidP="00050FB2">
      <w:pPr>
        <w:spacing w:after="200"/>
        <w:ind w:left="257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TUITION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FEES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STRUCTURE </w:t>
      </w:r>
    </w:p>
    <w:p w14:paraId="701F1C1E" w14:textId="77777777" w:rsidR="00050FB2" w:rsidRDefault="00050FB2" w:rsidP="00050FB2">
      <w:pPr>
        <w:spacing w:after="192"/>
        <w:ind w:left="2531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ACADEMIC YEAR 2023/24 </w:t>
      </w:r>
    </w:p>
    <w:p w14:paraId="74869D16" w14:textId="77777777" w:rsidR="00050FB2" w:rsidRDefault="00050FB2" w:rsidP="00050FB2">
      <w:pPr>
        <w:spacing w:after="0"/>
        <w:ind w:left="35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DIPLOMA COURSES: ATD &amp; DDMA </w:t>
      </w:r>
    </w:p>
    <w:p w14:paraId="6B454E4C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tbl>
      <w:tblPr>
        <w:tblStyle w:val="TableGrid"/>
        <w:tblW w:w="9451" w:type="dxa"/>
        <w:tblInd w:w="482" w:type="dxa"/>
        <w:tblCellMar>
          <w:top w:w="12" w:type="dxa"/>
          <w:left w:w="114" w:type="dxa"/>
          <w:right w:w="26" w:type="dxa"/>
        </w:tblCellMar>
        <w:tblLook w:val="04A0" w:firstRow="1" w:lastRow="0" w:firstColumn="1" w:lastColumn="0" w:noHBand="0" w:noVBand="1"/>
      </w:tblPr>
      <w:tblGrid>
        <w:gridCol w:w="2293"/>
        <w:gridCol w:w="1981"/>
        <w:gridCol w:w="1769"/>
        <w:gridCol w:w="1704"/>
        <w:gridCol w:w="1704"/>
      </w:tblGrid>
      <w:tr w:rsidR="00050FB2" w14:paraId="15AB608D" w14:textId="77777777" w:rsidTr="00B50172">
        <w:trPr>
          <w:trHeight w:val="740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9BCCF" w14:textId="77777777" w:rsidR="00050FB2" w:rsidRDefault="00050FB2" w:rsidP="00B50172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LEVEL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D2D23" w14:textId="77777777" w:rsidR="00050FB2" w:rsidRDefault="00050FB2" w:rsidP="00B50172">
            <w:pPr>
              <w:spacing w:after="20"/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TOTAL </w:t>
            </w:r>
          </w:p>
          <w:p w14:paraId="68296CAE" w14:textId="77777777" w:rsidR="00050FB2" w:rsidRDefault="00050FB2" w:rsidP="00B50172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(4 Units)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B4EAB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5A879" w14:textId="77777777" w:rsidR="00050FB2" w:rsidRDefault="00050FB2" w:rsidP="00B50172">
            <w:pPr>
              <w:ind w:left="1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D0632" w14:textId="77777777" w:rsidR="00050FB2" w:rsidRDefault="00050FB2" w:rsidP="00B50172">
            <w:pPr>
              <w:spacing w:after="20"/>
              <w:ind w:left="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Amount </w:t>
            </w:r>
          </w:p>
          <w:p w14:paraId="70C376A4" w14:textId="77777777" w:rsidR="00050FB2" w:rsidRDefault="00050FB2" w:rsidP="00B50172">
            <w:pPr>
              <w:ind w:left="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Per Unit </w:t>
            </w:r>
          </w:p>
        </w:tc>
      </w:tr>
      <w:tr w:rsidR="00050FB2" w14:paraId="46AD4428" w14:textId="77777777" w:rsidTr="00B50172">
        <w:trPr>
          <w:trHeight w:val="373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3B525" w14:textId="77777777" w:rsidR="00050FB2" w:rsidRDefault="00050FB2" w:rsidP="00B50172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947ED" w14:textId="77777777" w:rsidR="00050FB2" w:rsidRDefault="00050FB2" w:rsidP="00B50172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26,000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F90FC3" w14:textId="77777777" w:rsidR="00050FB2" w:rsidRDefault="00050FB2" w:rsidP="00B5017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E7C50" w14:textId="77777777" w:rsidR="00050FB2" w:rsidRDefault="00050FB2" w:rsidP="00B50172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3E60C" w14:textId="77777777" w:rsidR="00050FB2" w:rsidRDefault="00050FB2" w:rsidP="00B50172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9,000 </w:t>
            </w:r>
          </w:p>
        </w:tc>
      </w:tr>
      <w:tr w:rsidR="00050FB2" w14:paraId="2CB8DD36" w14:textId="77777777" w:rsidTr="00B50172">
        <w:trPr>
          <w:trHeight w:val="376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C9EA8" w14:textId="77777777" w:rsidR="00050FB2" w:rsidRDefault="00050FB2" w:rsidP="00B50172">
            <w:pPr>
              <w:ind w:left="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II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F4AA0" w14:textId="77777777" w:rsidR="00050FB2" w:rsidRDefault="00050FB2" w:rsidP="00B50172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26,000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ED3CA" w14:textId="77777777" w:rsidR="00050FB2" w:rsidRDefault="00050FB2" w:rsidP="00B5017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FB150" w14:textId="77777777" w:rsidR="00050FB2" w:rsidRDefault="00050FB2" w:rsidP="00B50172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24E76" w14:textId="77777777" w:rsidR="00050FB2" w:rsidRDefault="00050FB2" w:rsidP="00B50172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9,000 </w:t>
            </w:r>
          </w:p>
        </w:tc>
      </w:tr>
      <w:tr w:rsidR="00050FB2" w14:paraId="1140B4B5" w14:textId="77777777" w:rsidTr="00B50172">
        <w:trPr>
          <w:trHeight w:val="376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B1A03" w14:textId="77777777" w:rsidR="00050FB2" w:rsidRDefault="00050FB2" w:rsidP="00B50172">
            <w:pPr>
              <w:ind w:left="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III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1C42E" w14:textId="77777777" w:rsidR="00050FB2" w:rsidRDefault="00050FB2" w:rsidP="00B50172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26,000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FB914" w14:textId="77777777" w:rsidR="00050FB2" w:rsidRDefault="00050FB2" w:rsidP="00B5017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C2017" w14:textId="77777777" w:rsidR="00050FB2" w:rsidRDefault="00050FB2" w:rsidP="00B50172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7D485" w14:textId="77777777" w:rsidR="00050FB2" w:rsidRDefault="00050FB2" w:rsidP="00B50172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9,000 </w:t>
            </w:r>
          </w:p>
        </w:tc>
      </w:tr>
    </w:tbl>
    <w:p w14:paraId="7A6134AE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E2EE880" w14:textId="77777777" w:rsidR="00050FB2" w:rsidRDefault="00050FB2" w:rsidP="00050FB2">
      <w:pPr>
        <w:spacing w:after="0"/>
        <w:ind w:left="35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NOTES </w:t>
      </w:r>
    </w:p>
    <w:p w14:paraId="689A68EA" w14:textId="77777777" w:rsidR="00050FB2" w:rsidRDefault="00050FB2" w:rsidP="00050FB2">
      <w:pPr>
        <w:numPr>
          <w:ilvl w:val="0"/>
          <w:numId w:val="2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Tuition fees is payable either once (on admission) or in two </w:t>
      </w:r>
      <w:proofErr w:type="gramStart"/>
      <w:r>
        <w:rPr>
          <w:rFonts w:ascii="Times New Roman" w:eastAsia="Times New Roman" w:hAnsi="Times New Roman" w:cs="Times New Roman"/>
          <w:sz w:val="24"/>
        </w:rPr>
        <w:t>instalments(</w:t>
      </w:r>
      <w:proofErr w:type="gramEnd"/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</w:rPr>
        <w:t xml:space="preserve"> instalment on admission and the 2</w:t>
      </w:r>
      <w:r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</w:rPr>
        <w:t xml:space="preserve"> instalment in the month following the month of admission) </w:t>
      </w:r>
    </w:p>
    <w:p w14:paraId="06B7C0F0" w14:textId="77777777" w:rsidR="00050FB2" w:rsidRDefault="00050FB2" w:rsidP="00050FB2">
      <w:pPr>
        <w:numPr>
          <w:ilvl w:val="0"/>
          <w:numId w:val="2"/>
        </w:numPr>
        <w:spacing w:after="104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Tuition fees payments should be deposited directly to Institute’s Bank Account at </w:t>
      </w:r>
    </w:p>
    <w:p w14:paraId="52716831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463" w:type="dxa"/>
        <w:tblInd w:w="720" w:type="dxa"/>
        <w:tblCellMar>
          <w:top w:w="10" w:type="dxa"/>
          <w:left w:w="112" w:type="dxa"/>
          <w:right w:w="97" w:type="dxa"/>
        </w:tblCellMar>
        <w:tblLook w:val="04A0" w:firstRow="1" w:lastRow="0" w:firstColumn="1" w:lastColumn="0" w:noHBand="0" w:noVBand="1"/>
      </w:tblPr>
      <w:tblGrid>
        <w:gridCol w:w="2257"/>
        <w:gridCol w:w="7206"/>
      </w:tblGrid>
      <w:tr w:rsidR="00050FB2" w14:paraId="0300CA3C" w14:textId="77777777" w:rsidTr="00B50172">
        <w:trPr>
          <w:trHeight w:val="340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B6F1B2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BANK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6327F5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NATIONAL BANK OF KENYA-TUM BRANCH </w:t>
            </w:r>
          </w:p>
        </w:tc>
      </w:tr>
      <w:tr w:rsidR="00050FB2" w14:paraId="527C4EA5" w14:textId="77777777" w:rsidTr="00B50172">
        <w:trPr>
          <w:trHeight w:val="336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5B0662" w14:textId="77777777" w:rsidR="00050FB2" w:rsidRDefault="00050FB2" w:rsidP="00B50172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ACCOUNT NAME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10CC59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ACK BISHOP HANNINGTON INSTITUTE </w:t>
            </w:r>
          </w:p>
        </w:tc>
      </w:tr>
      <w:tr w:rsidR="00050FB2" w14:paraId="53376F26" w14:textId="77777777" w:rsidTr="00B50172">
        <w:trPr>
          <w:trHeight w:val="340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E1E164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A/C NO.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907DD0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01038106074800 </w:t>
            </w:r>
          </w:p>
        </w:tc>
      </w:tr>
      <w:tr w:rsidR="00050FB2" w14:paraId="3862FDA4" w14:textId="77777777" w:rsidTr="00B50172">
        <w:trPr>
          <w:trHeight w:val="336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AFF5CD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MPESA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7569A7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PAYBILL 350942, ACCOUNT NO. STUDENT NAME </w:t>
            </w:r>
          </w:p>
        </w:tc>
      </w:tr>
    </w:tbl>
    <w:p w14:paraId="48A94B7A" w14:textId="77777777" w:rsidR="00050FB2" w:rsidRDefault="00050FB2" w:rsidP="00050FB2">
      <w:pPr>
        <w:numPr>
          <w:ilvl w:val="0"/>
          <w:numId w:val="2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New Students must pay a non-refundable admission fee of Ksh.1, 000. </w:t>
      </w:r>
    </w:p>
    <w:p w14:paraId="21C16B6D" w14:textId="77777777" w:rsidR="00050FB2" w:rsidRDefault="00050FB2" w:rsidP="00050FB2">
      <w:pPr>
        <w:numPr>
          <w:ilvl w:val="0"/>
          <w:numId w:val="2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All students are encouraged to read the college’s fee payment policy. </w:t>
      </w:r>
    </w:p>
    <w:p w14:paraId="29FAC07D" w14:textId="5A872078" w:rsidR="00050FB2" w:rsidRDefault="00050FB2">
      <w:pPr>
        <w:rPr>
          <w:sz w:val="23"/>
        </w:rPr>
      </w:pPr>
    </w:p>
    <w:p w14:paraId="0CF585D8" w14:textId="77777777" w:rsidR="00050FB2" w:rsidRDefault="00050FB2">
      <w:pPr>
        <w:rPr>
          <w:sz w:val="23"/>
        </w:rPr>
      </w:pPr>
      <w:r>
        <w:rPr>
          <w:sz w:val="23"/>
        </w:rPr>
        <w:br w:type="page"/>
      </w:r>
    </w:p>
    <w:p w14:paraId="0EC46D48" w14:textId="77777777" w:rsidR="00050FB2" w:rsidRDefault="00050FB2" w:rsidP="00050FB2">
      <w:pPr>
        <w:spacing w:after="0"/>
        <w:ind w:left="590"/>
        <w:jc w:val="center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 wp14:anchorId="24F44935" wp14:editId="4AA936D7">
            <wp:simplePos x="0" y="0"/>
            <wp:positionH relativeFrom="column">
              <wp:posOffset>374332</wp:posOffset>
            </wp:positionH>
            <wp:positionV relativeFrom="paragraph">
              <wp:posOffset>-480719</wp:posOffset>
            </wp:positionV>
            <wp:extent cx="1061720" cy="1825625"/>
            <wp:effectExtent l="0" t="0" r="0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Picture 4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172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96"/>
        </w:rPr>
        <w:t xml:space="preserve">BHI </w:t>
      </w:r>
    </w:p>
    <w:p w14:paraId="20A111FD" w14:textId="77777777" w:rsidR="00050FB2" w:rsidRDefault="00050FB2" w:rsidP="00050FB2">
      <w:pPr>
        <w:spacing w:after="0"/>
        <w:ind w:left="590" w:right="7"/>
        <w:jc w:val="right"/>
      </w:pPr>
      <w:r>
        <w:rPr>
          <w:rFonts w:ascii="Times New Roman" w:eastAsia="Times New Roman" w:hAnsi="Times New Roman" w:cs="Times New Roman"/>
          <w:b/>
          <w:sz w:val="40"/>
        </w:rPr>
        <w:t xml:space="preserve">BISHOP HANNINGTON INSTITUTE </w:t>
      </w:r>
    </w:p>
    <w:p w14:paraId="5E3BDE8A" w14:textId="77777777" w:rsidR="00050FB2" w:rsidRDefault="00050FB2" w:rsidP="00050FB2">
      <w:pPr>
        <w:spacing w:after="0"/>
        <w:ind w:left="590"/>
      </w:pPr>
      <w:r>
        <w:rPr>
          <w:rFonts w:ascii="Times New Roman" w:eastAsia="Times New Roman" w:hAnsi="Times New Roman" w:cs="Times New Roman"/>
          <w:i/>
        </w:rPr>
        <w:t xml:space="preserve">Trainers in Accountancy, Finance &amp; Management Courses </w:t>
      </w:r>
    </w:p>
    <w:p w14:paraId="39D546D9" w14:textId="77777777" w:rsidR="00050FB2" w:rsidRDefault="00050FB2" w:rsidP="00050FB2">
      <w:pPr>
        <w:spacing w:after="0"/>
        <w:ind w:left="590"/>
        <w:jc w:val="center"/>
      </w:pPr>
      <w:r>
        <w:rPr>
          <w:rFonts w:ascii="Times New Roman" w:eastAsia="Times New Roman" w:hAnsi="Times New Roman" w:cs="Times New Roman"/>
        </w:rPr>
        <w:t xml:space="preserve">FULLY ACCREDITED BY KASNEB </w:t>
      </w:r>
    </w:p>
    <w:p w14:paraId="460BD031" w14:textId="77777777" w:rsidR="00050FB2" w:rsidRDefault="00050FB2" w:rsidP="00050FB2">
      <w:pPr>
        <w:spacing w:after="45"/>
        <w:ind w:right="7169"/>
      </w:pPr>
      <w:r>
        <w:rPr>
          <w:rFonts w:ascii="Times New Roman" w:eastAsia="Times New Roman" w:hAnsi="Times New Roman" w:cs="Times New Roman"/>
        </w:rPr>
        <w:t xml:space="preserve"> </w:t>
      </w:r>
    </w:p>
    <w:p w14:paraId="4E3ECE14" w14:textId="77777777" w:rsidR="00050FB2" w:rsidRDefault="00050FB2" w:rsidP="00050FB2">
      <w:pPr>
        <w:spacing w:after="41"/>
      </w:pPr>
      <w:r>
        <w:rPr>
          <w:rFonts w:ascii="Times New Roman" w:eastAsia="Times New Roman" w:hAnsi="Times New Roman" w:cs="Times New Roman"/>
        </w:rPr>
        <w:t xml:space="preserve"> </w:t>
      </w:r>
    </w:p>
    <w:p w14:paraId="5A74ACC8" w14:textId="77777777" w:rsidR="00050FB2" w:rsidRDefault="00050FB2" w:rsidP="00050FB2">
      <w:pPr>
        <w:pStyle w:val="Heading1"/>
      </w:pPr>
      <w:r>
        <w:t xml:space="preserve">Contacts: 0712 479833 / 0725 032318 </w:t>
      </w:r>
    </w:p>
    <w:p w14:paraId="4915547D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2572576" w14:textId="77777777" w:rsidR="00050FB2" w:rsidRDefault="00050FB2" w:rsidP="00050FB2">
      <w:pPr>
        <w:spacing w:after="200"/>
        <w:ind w:left="257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TUITION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FEES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STRUCTURE </w:t>
      </w:r>
    </w:p>
    <w:p w14:paraId="744508D7" w14:textId="77777777" w:rsidR="00050FB2" w:rsidRDefault="00050FB2" w:rsidP="00050FB2">
      <w:pPr>
        <w:spacing w:after="192"/>
        <w:ind w:left="2531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ACADEMIC YEAR 2023/24 </w:t>
      </w:r>
    </w:p>
    <w:p w14:paraId="17710C4E" w14:textId="77777777" w:rsidR="00050FB2" w:rsidRDefault="00050FB2" w:rsidP="00050FB2">
      <w:pPr>
        <w:spacing w:after="0"/>
        <w:ind w:left="355" w:hanging="10"/>
      </w:pPr>
      <w:r>
        <w:rPr>
          <w:rFonts w:ascii="Times New Roman" w:eastAsia="Times New Roman" w:hAnsi="Times New Roman" w:cs="Times New Roman"/>
          <w:b/>
          <w:sz w:val="24"/>
        </w:rPr>
        <w:t>CERTIFICATE COURSES: CAMS</w:t>
      </w:r>
    </w:p>
    <w:p w14:paraId="66F1CAE6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tbl>
      <w:tblPr>
        <w:tblStyle w:val="TableGrid"/>
        <w:tblW w:w="9451" w:type="dxa"/>
        <w:tblInd w:w="482" w:type="dxa"/>
        <w:tblCellMar>
          <w:top w:w="12" w:type="dxa"/>
          <w:left w:w="114" w:type="dxa"/>
          <w:right w:w="26" w:type="dxa"/>
        </w:tblCellMar>
        <w:tblLook w:val="04A0" w:firstRow="1" w:lastRow="0" w:firstColumn="1" w:lastColumn="0" w:noHBand="0" w:noVBand="1"/>
      </w:tblPr>
      <w:tblGrid>
        <w:gridCol w:w="2293"/>
        <w:gridCol w:w="1981"/>
        <w:gridCol w:w="1769"/>
        <w:gridCol w:w="1704"/>
        <w:gridCol w:w="1704"/>
      </w:tblGrid>
      <w:tr w:rsidR="00050FB2" w14:paraId="1E3D1085" w14:textId="77777777" w:rsidTr="00B50172">
        <w:trPr>
          <w:trHeight w:val="740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1CD18" w14:textId="77777777" w:rsidR="00050FB2" w:rsidRDefault="00050FB2" w:rsidP="00B50172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LEVEL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5EF02" w14:textId="77777777" w:rsidR="00050FB2" w:rsidRDefault="00050FB2" w:rsidP="00B50172">
            <w:pPr>
              <w:spacing w:after="20"/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TOTAL </w:t>
            </w:r>
          </w:p>
          <w:p w14:paraId="774ED8AB" w14:textId="77777777" w:rsidR="00050FB2" w:rsidRDefault="00050FB2" w:rsidP="00B50172">
            <w:pPr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(4 Units)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B1A20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 xml:space="preserve">st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5F6CC" w14:textId="77777777" w:rsidR="00050FB2" w:rsidRDefault="00050FB2" w:rsidP="00B50172">
            <w:pPr>
              <w:ind w:left="1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Instalment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9BA4A" w14:textId="77777777" w:rsidR="00050FB2" w:rsidRDefault="00050FB2" w:rsidP="00B50172">
            <w:pPr>
              <w:spacing w:after="20"/>
              <w:ind w:left="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Amount </w:t>
            </w:r>
          </w:p>
          <w:p w14:paraId="714C7BFA" w14:textId="77777777" w:rsidR="00050FB2" w:rsidRDefault="00050FB2" w:rsidP="00B50172">
            <w:pPr>
              <w:ind w:left="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Per Unit </w:t>
            </w:r>
          </w:p>
        </w:tc>
      </w:tr>
      <w:tr w:rsidR="00050FB2" w14:paraId="5B8B3280" w14:textId="77777777" w:rsidTr="00B50172">
        <w:trPr>
          <w:trHeight w:val="373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F8AF8" w14:textId="77777777" w:rsidR="00050FB2" w:rsidRDefault="00050FB2" w:rsidP="00B50172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31EF8" w14:textId="77777777" w:rsidR="00050FB2" w:rsidRDefault="00050FB2" w:rsidP="00B50172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26,000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7BF87" w14:textId="77777777" w:rsidR="00050FB2" w:rsidRDefault="00050FB2" w:rsidP="00B5017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B50B2" w14:textId="77777777" w:rsidR="00050FB2" w:rsidRDefault="00050FB2" w:rsidP="00B50172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38E68" w14:textId="77777777" w:rsidR="00050FB2" w:rsidRDefault="00050FB2" w:rsidP="00B50172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9,000 </w:t>
            </w:r>
          </w:p>
        </w:tc>
      </w:tr>
      <w:tr w:rsidR="00050FB2" w14:paraId="3EECE71B" w14:textId="77777777" w:rsidTr="00B50172">
        <w:trPr>
          <w:trHeight w:val="376"/>
        </w:trPr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D491F" w14:textId="77777777" w:rsidR="00050FB2" w:rsidRDefault="00050FB2" w:rsidP="00B50172">
            <w:pPr>
              <w:ind w:left="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II 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ADDF7" w14:textId="77777777" w:rsidR="00050FB2" w:rsidRDefault="00050FB2" w:rsidP="00B50172">
            <w:pPr>
              <w:ind w:lef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26,000 </w:t>
            </w:r>
          </w:p>
        </w:tc>
        <w:tc>
          <w:tcPr>
            <w:tcW w:w="1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20CF1" w14:textId="77777777" w:rsidR="00050FB2" w:rsidRDefault="00050FB2" w:rsidP="00B50172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76CF1" w14:textId="77777777" w:rsidR="00050FB2" w:rsidRDefault="00050FB2" w:rsidP="00B50172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13,000 </w:t>
            </w:r>
          </w:p>
        </w:tc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B28E6" w14:textId="77777777" w:rsidR="00050FB2" w:rsidRDefault="00050FB2" w:rsidP="00B50172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9,000 </w:t>
            </w:r>
          </w:p>
        </w:tc>
      </w:tr>
    </w:tbl>
    <w:p w14:paraId="216AD1B3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19FB802B" w14:textId="77777777" w:rsidR="00050FB2" w:rsidRDefault="00050FB2" w:rsidP="00050FB2">
      <w:pPr>
        <w:spacing w:after="0"/>
        <w:ind w:left="35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NOTES </w:t>
      </w:r>
    </w:p>
    <w:p w14:paraId="6070B7AD" w14:textId="77777777" w:rsidR="00050FB2" w:rsidRDefault="00050FB2" w:rsidP="00050FB2">
      <w:pPr>
        <w:numPr>
          <w:ilvl w:val="0"/>
          <w:numId w:val="3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Tuition fees is payable either once (on admission) or in two </w:t>
      </w:r>
      <w:proofErr w:type="gramStart"/>
      <w:r>
        <w:rPr>
          <w:rFonts w:ascii="Times New Roman" w:eastAsia="Times New Roman" w:hAnsi="Times New Roman" w:cs="Times New Roman"/>
          <w:sz w:val="24"/>
        </w:rPr>
        <w:t>instalments(</w:t>
      </w:r>
      <w:proofErr w:type="gramEnd"/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</w:rPr>
        <w:t xml:space="preserve"> instalment on admission and the 2</w:t>
      </w:r>
      <w:r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</w:rPr>
        <w:t xml:space="preserve"> instalment in the month following the month of admission) </w:t>
      </w:r>
    </w:p>
    <w:p w14:paraId="5F4361AE" w14:textId="77777777" w:rsidR="00050FB2" w:rsidRDefault="00050FB2" w:rsidP="00050FB2">
      <w:pPr>
        <w:numPr>
          <w:ilvl w:val="0"/>
          <w:numId w:val="3"/>
        </w:numPr>
        <w:spacing w:after="104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Tuition fees payments should be deposited directly to Institute’s Bank Account at </w:t>
      </w:r>
    </w:p>
    <w:p w14:paraId="37073763" w14:textId="77777777" w:rsidR="00050FB2" w:rsidRDefault="00050FB2" w:rsidP="00050FB2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463" w:type="dxa"/>
        <w:tblInd w:w="720" w:type="dxa"/>
        <w:tblCellMar>
          <w:top w:w="10" w:type="dxa"/>
          <w:left w:w="112" w:type="dxa"/>
          <w:right w:w="97" w:type="dxa"/>
        </w:tblCellMar>
        <w:tblLook w:val="04A0" w:firstRow="1" w:lastRow="0" w:firstColumn="1" w:lastColumn="0" w:noHBand="0" w:noVBand="1"/>
      </w:tblPr>
      <w:tblGrid>
        <w:gridCol w:w="2257"/>
        <w:gridCol w:w="7206"/>
      </w:tblGrid>
      <w:tr w:rsidR="00050FB2" w14:paraId="11F1F9F3" w14:textId="77777777" w:rsidTr="00B50172">
        <w:trPr>
          <w:trHeight w:val="340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E4AF60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BANK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28CA9F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NATIONAL BANK OF KENYA-TUM BRANCH </w:t>
            </w:r>
          </w:p>
        </w:tc>
      </w:tr>
      <w:tr w:rsidR="00050FB2" w14:paraId="26DF4F03" w14:textId="77777777" w:rsidTr="00B50172">
        <w:trPr>
          <w:trHeight w:val="336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0E9DFF" w14:textId="77777777" w:rsidR="00050FB2" w:rsidRDefault="00050FB2" w:rsidP="00B50172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ACCOUNT NAME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CFF463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ACK BISHOP HANNINGTON INSTITUTE </w:t>
            </w:r>
          </w:p>
        </w:tc>
      </w:tr>
      <w:tr w:rsidR="00050FB2" w14:paraId="79B8C1A5" w14:textId="77777777" w:rsidTr="00B50172">
        <w:trPr>
          <w:trHeight w:val="340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E6DFC8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A/C NO.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23F69D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01038106074800 </w:t>
            </w:r>
          </w:p>
        </w:tc>
      </w:tr>
      <w:tr w:rsidR="00050FB2" w14:paraId="58926D59" w14:textId="77777777" w:rsidTr="00B50172">
        <w:trPr>
          <w:trHeight w:val="336"/>
        </w:trPr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E9C443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MPESA </w:t>
            </w:r>
          </w:p>
        </w:tc>
        <w:tc>
          <w:tcPr>
            <w:tcW w:w="72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1B18C8" w14:textId="77777777" w:rsidR="00050FB2" w:rsidRDefault="00050FB2" w:rsidP="00B5017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PAYBILL 350942, ACCOUNT NO. STUDENT NAME </w:t>
            </w:r>
          </w:p>
        </w:tc>
      </w:tr>
    </w:tbl>
    <w:p w14:paraId="0479CE1F" w14:textId="77777777" w:rsidR="00050FB2" w:rsidRDefault="00050FB2" w:rsidP="00050FB2">
      <w:pPr>
        <w:numPr>
          <w:ilvl w:val="0"/>
          <w:numId w:val="3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New Students must pay a non-refundable admission fee of Ksh.1, 000. </w:t>
      </w:r>
    </w:p>
    <w:p w14:paraId="4FE5261F" w14:textId="77777777" w:rsidR="00050FB2" w:rsidRDefault="00050FB2" w:rsidP="00050FB2">
      <w:pPr>
        <w:numPr>
          <w:ilvl w:val="0"/>
          <w:numId w:val="3"/>
        </w:numPr>
        <w:spacing w:after="3" w:line="263" w:lineRule="auto"/>
        <w:ind w:hanging="384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All students are encouraged to read the college’s fee payment policy. </w:t>
      </w:r>
    </w:p>
    <w:p w14:paraId="233C4746" w14:textId="2B7CDB2D" w:rsidR="00050FB2" w:rsidRDefault="00050FB2">
      <w:pPr>
        <w:rPr>
          <w:sz w:val="23"/>
        </w:rPr>
      </w:pPr>
    </w:p>
    <w:p w14:paraId="6FF11520" w14:textId="77777777" w:rsidR="00050FB2" w:rsidRDefault="00050FB2">
      <w:pPr>
        <w:rPr>
          <w:sz w:val="23"/>
        </w:rPr>
      </w:pPr>
      <w:r>
        <w:rPr>
          <w:sz w:val="23"/>
        </w:rPr>
        <w:br w:type="page"/>
      </w:r>
    </w:p>
    <w:p w14:paraId="594E4A15" w14:textId="77777777" w:rsidR="00050FB2" w:rsidRDefault="00050FB2">
      <w:pPr>
        <w:rPr>
          <w:sz w:val="23"/>
        </w:rPr>
      </w:pPr>
    </w:p>
    <w:sectPr w:rsidR="00050FB2">
      <w:pgSz w:w="12240" w:h="15840"/>
      <w:pgMar w:top="1440" w:right="2033" w:bottom="1440" w:left="144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C2951" w14:textId="77777777" w:rsidR="00E76C27" w:rsidRDefault="00E76C27" w:rsidP="00050FB2">
      <w:pPr>
        <w:spacing w:after="0" w:line="240" w:lineRule="auto"/>
      </w:pPr>
      <w:r>
        <w:separator/>
      </w:r>
    </w:p>
  </w:endnote>
  <w:endnote w:type="continuationSeparator" w:id="0">
    <w:p w14:paraId="492E98A4" w14:textId="77777777" w:rsidR="00E76C27" w:rsidRDefault="00E76C27" w:rsidP="00050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8842E" w14:textId="77777777" w:rsidR="00E76C27" w:rsidRDefault="00E76C27" w:rsidP="00050FB2">
      <w:pPr>
        <w:spacing w:after="0" w:line="240" w:lineRule="auto"/>
      </w:pPr>
      <w:r>
        <w:separator/>
      </w:r>
    </w:p>
  </w:footnote>
  <w:footnote w:type="continuationSeparator" w:id="0">
    <w:p w14:paraId="46EA42C5" w14:textId="77777777" w:rsidR="00E76C27" w:rsidRDefault="00E76C27" w:rsidP="00050F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22AC0"/>
    <w:multiLevelType w:val="hybridMultilevel"/>
    <w:tmpl w:val="845AF0AA"/>
    <w:lvl w:ilvl="0" w:tplc="36AE2A5E">
      <w:start w:val="1"/>
      <w:numFmt w:val="lowerLetter"/>
      <w:lvlText w:val="%1)"/>
      <w:lvlJc w:val="left"/>
      <w:pPr>
        <w:ind w:left="16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F8CAE8">
      <w:start w:val="1"/>
      <w:numFmt w:val="lowerLetter"/>
      <w:lvlText w:val="%2"/>
      <w:lvlJc w:val="left"/>
      <w:pPr>
        <w:ind w:left="2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A68B3C">
      <w:start w:val="1"/>
      <w:numFmt w:val="lowerRoman"/>
      <w:lvlText w:val="%3"/>
      <w:lvlJc w:val="left"/>
      <w:pPr>
        <w:ind w:left="30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0D376">
      <w:start w:val="1"/>
      <w:numFmt w:val="decimal"/>
      <w:lvlText w:val="%4"/>
      <w:lvlJc w:val="left"/>
      <w:pPr>
        <w:ind w:left="37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C39C2">
      <w:start w:val="1"/>
      <w:numFmt w:val="lowerLetter"/>
      <w:lvlText w:val="%5"/>
      <w:lvlJc w:val="left"/>
      <w:pPr>
        <w:ind w:left="44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45CFA">
      <w:start w:val="1"/>
      <w:numFmt w:val="lowerRoman"/>
      <w:lvlText w:val="%6"/>
      <w:lvlJc w:val="left"/>
      <w:pPr>
        <w:ind w:left="5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2AFF68">
      <w:start w:val="1"/>
      <w:numFmt w:val="decimal"/>
      <w:lvlText w:val="%7"/>
      <w:lvlJc w:val="left"/>
      <w:pPr>
        <w:ind w:left="59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16AC56">
      <w:start w:val="1"/>
      <w:numFmt w:val="lowerLetter"/>
      <w:lvlText w:val="%8"/>
      <w:lvlJc w:val="left"/>
      <w:pPr>
        <w:ind w:left="66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8A7686">
      <w:start w:val="1"/>
      <w:numFmt w:val="lowerRoman"/>
      <w:lvlText w:val="%9"/>
      <w:lvlJc w:val="left"/>
      <w:pPr>
        <w:ind w:left="7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7843839"/>
    <w:multiLevelType w:val="hybridMultilevel"/>
    <w:tmpl w:val="645CB4F4"/>
    <w:lvl w:ilvl="0" w:tplc="9920F602">
      <w:start w:val="1"/>
      <w:numFmt w:val="lowerLetter"/>
      <w:lvlText w:val="%1)"/>
      <w:lvlJc w:val="left"/>
      <w:pPr>
        <w:ind w:left="1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687814">
      <w:start w:val="1"/>
      <w:numFmt w:val="lowerLetter"/>
      <w:lvlText w:val="%2"/>
      <w:lvlJc w:val="left"/>
      <w:pPr>
        <w:ind w:left="1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C04438">
      <w:start w:val="1"/>
      <w:numFmt w:val="lowerRoman"/>
      <w:lvlText w:val="%3"/>
      <w:lvlJc w:val="left"/>
      <w:pPr>
        <w:ind w:left="2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28F904">
      <w:start w:val="1"/>
      <w:numFmt w:val="decimal"/>
      <w:lvlText w:val="%4"/>
      <w:lvlJc w:val="left"/>
      <w:pPr>
        <w:ind w:left="3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1073DE">
      <w:start w:val="1"/>
      <w:numFmt w:val="lowerLetter"/>
      <w:lvlText w:val="%5"/>
      <w:lvlJc w:val="left"/>
      <w:pPr>
        <w:ind w:left="3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506046">
      <w:start w:val="1"/>
      <w:numFmt w:val="lowerRoman"/>
      <w:lvlText w:val="%6"/>
      <w:lvlJc w:val="left"/>
      <w:pPr>
        <w:ind w:left="45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16A93C">
      <w:start w:val="1"/>
      <w:numFmt w:val="decimal"/>
      <w:lvlText w:val="%7"/>
      <w:lvlJc w:val="left"/>
      <w:pPr>
        <w:ind w:left="52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EC6B5A">
      <w:start w:val="1"/>
      <w:numFmt w:val="lowerLetter"/>
      <w:lvlText w:val="%8"/>
      <w:lvlJc w:val="left"/>
      <w:pPr>
        <w:ind w:left="60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2A02D2">
      <w:start w:val="1"/>
      <w:numFmt w:val="lowerRoman"/>
      <w:lvlText w:val="%9"/>
      <w:lvlJc w:val="left"/>
      <w:pPr>
        <w:ind w:left="6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C2C5F21"/>
    <w:multiLevelType w:val="hybridMultilevel"/>
    <w:tmpl w:val="9F12E52A"/>
    <w:lvl w:ilvl="0" w:tplc="26944E3E">
      <w:start w:val="1"/>
      <w:numFmt w:val="lowerLetter"/>
      <w:lvlText w:val="%1)"/>
      <w:lvlJc w:val="left"/>
      <w:pPr>
        <w:ind w:left="16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898A824">
      <w:start w:val="1"/>
      <w:numFmt w:val="lowerLetter"/>
      <w:lvlText w:val="%2"/>
      <w:lvlJc w:val="left"/>
      <w:pPr>
        <w:ind w:left="2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703E4A">
      <w:start w:val="1"/>
      <w:numFmt w:val="lowerRoman"/>
      <w:lvlText w:val="%3"/>
      <w:lvlJc w:val="left"/>
      <w:pPr>
        <w:ind w:left="30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067CBC">
      <w:start w:val="1"/>
      <w:numFmt w:val="decimal"/>
      <w:lvlText w:val="%4"/>
      <w:lvlJc w:val="left"/>
      <w:pPr>
        <w:ind w:left="37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2A4DA4">
      <w:start w:val="1"/>
      <w:numFmt w:val="lowerLetter"/>
      <w:lvlText w:val="%5"/>
      <w:lvlJc w:val="left"/>
      <w:pPr>
        <w:ind w:left="44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9A9F7A">
      <w:start w:val="1"/>
      <w:numFmt w:val="lowerRoman"/>
      <w:lvlText w:val="%6"/>
      <w:lvlJc w:val="left"/>
      <w:pPr>
        <w:ind w:left="5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1671B0">
      <w:start w:val="1"/>
      <w:numFmt w:val="decimal"/>
      <w:lvlText w:val="%7"/>
      <w:lvlJc w:val="left"/>
      <w:pPr>
        <w:ind w:left="59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AEAEEE">
      <w:start w:val="1"/>
      <w:numFmt w:val="lowerLetter"/>
      <w:lvlText w:val="%8"/>
      <w:lvlJc w:val="left"/>
      <w:pPr>
        <w:ind w:left="66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564A4E">
      <w:start w:val="1"/>
      <w:numFmt w:val="lowerRoman"/>
      <w:lvlText w:val="%9"/>
      <w:lvlJc w:val="left"/>
      <w:pPr>
        <w:ind w:left="7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6C1"/>
    <w:rsid w:val="00050FB2"/>
    <w:rsid w:val="004E0708"/>
    <w:rsid w:val="00AA26C1"/>
    <w:rsid w:val="00E7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2CB6E"/>
  <w15:docId w15:val="{7BB7DD1A-A307-4BF4-959C-50094AC78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75"/>
      <w:outlineLvl w:val="0"/>
    </w:pPr>
    <w:rPr>
      <w:rFonts w:ascii="Times New Roman" w:eastAsia="Times New Roman" w:hAnsi="Times New Roman" w:cs="Times New Roman"/>
      <w:b/>
      <w:color w:val="000000"/>
      <w:sz w:val="29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85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50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FB2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50F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FB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2</cp:revision>
  <dcterms:created xsi:type="dcterms:W3CDTF">2026-02-27T09:11:00Z</dcterms:created>
  <dcterms:modified xsi:type="dcterms:W3CDTF">2026-02-27T09:11:00Z</dcterms:modified>
</cp:coreProperties>
</file>